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0F" w:rsidRDefault="00E2190F"/>
    <w:p w:rsidR="00AF7E3D" w:rsidRPr="003E042B" w:rsidRDefault="00AF7E3D" w:rsidP="00780322">
      <w:pPr>
        <w:pStyle w:val="AralkYok"/>
        <w:jc w:val="center"/>
        <w:rPr>
          <w:b/>
          <w:color w:val="0070C0"/>
          <w:sz w:val="28"/>
          <w:szCs w:val="28"/>
          <w:u w:val="single"/>
        </w:rPr>
      </w:pPr>
      <w:r w:rsidRPr="00780322">
        <w:rPr>
          <w:b/>
          <w:color w:val="0070C0"/>
          <w:sz w:val="32"/>
          <w:szCs w:val="32"/>
          <w:u w:val="single"/>
        </w:rPr>
        <w:t>OKULUN TARİHÇESİ</w:t>
      </w:r>
      <w:r w:rsidRPr="003E042B">
        <w:rPr>
          <w:b/>
          <w:color w:val="0070C0"/>
          <w:u w:val="single"/>
        </w:rPr>
        <w:t>:</w:t>
      </w:r>
    </w:p>
    <w:p w:rsidR="00AF7E3D" w:rsidRDefault="00AF7E3D" w:rsidP="00AF7E3D">
      <w:pPr>
        <w:pStyle w:val="AralkYok"/>
        <w:ind w:firstLine="708"/>
        <w:jc w:val="both"/>
        <w:rPr>
          <w:b/>
        </w:rPr>
      </w:pPr>
    </w:p>
    <w:p w:rsidR="00AF7E3D" w:rsidRPr="00780322" w:rsidRDefault="00AF7E3D" w:rsidP="00AF7E3D">
      <w:pPr>
        <w:ind w:firstLine="708"/>
        <w:jc w:val="left"/>
        <w:rPr>
          <w:b/>
        </w:rPr>
      </w:pPr>
      <w:r w:rsidRPr="00780322">
        <w:rPr>
          <w:b/>
        </w:rPr>
        <w:t xml:space="preserve">01.05.1995 tarihinde Tarsus’un Ülkü köy mevkiinde okulumuzun temelleri atılmıştır. </w:t>
      </w:r>
    </w:p>
    <w:p w:rsidR="00AF7E3D" w:rsidRPr="00780322" w:rsidRDefault="00AF7E3D" w:rsidP="00AF7E3D">
      <w:pPr>
        <w:ind w:firstLine="708"/>
        <w:jc w:val="left"/>
        <w:rPr>
          <w:b/>
        </w:rPr>
      </w:pPr>
      <w:r w:rsidRPr="00780322">
        <w:rPr>
          <w:b/>
        </w:rPr>
        <w:t xml:space="preserve">Okulumuz Tarsus Anadolu Lisesi olarak Bakanlığımızın 3 Eylül1993 tarih ve 15294 sayılı onayları ile Tarsus İclal Ekenler Lisesi bünyesinde 1993-1994 Eğitim-Öğretim yılında geçici olarak Eğitim ve Öğretime başlamıştır. 1994 yılı temmuz ayı içinde </w:t>
      </w:r>
      <w:proofErr w:type="spellStart"/>
      <w:r w:rsidRPr="00780322">
        <w:rPr>
          <w:b/>
        </w:rPr>
        <w:t>Bey</w:t>
      </w:r>
      <w:r w:rsidRPr="00780322">
        <w:rPr>
          <w:b/>
        </w:rPr>
        <w:t>değirmeni</w:t>
      </w:r>
      <w:proofErr w:type="spellEnd"/>
      <w:r w:rsidRPr="00780322">
        <w:rPr>
          <w:b/>
        </w:rPr>
        <w:t xml:space="preserve"> İlköğretim Okuluna nakledilmiş, bu okula ait binada 1994-1995 Eğitim-Öğretim yılında  faaliyetini sürdürmüş,1995-1996 Eğitim-Öğretim Yılı  başında da şimdiki bulunduğu binada eğitim ve öğretime başlamıştır. </w:t>
      </w:r>
    </w:p>
    <w:p w:rsidR="00AF7E3D" w:rsidRPr="00780322" w:rsidRDefault="00AF7E3D" w:rsidP="00AF7E3D">
      <w:pPr>
        <w:ind w:firstLine="708"/>
        <w:jc w:val="left"/>
        <w:rPr>
          <w:b/>
        </w:rPr>
      </w:pPr>
      <w:r w:rsidRPr="00780322">
        <w:rPr>
          <w:b/>
        </w:rPr>
        <w:t>2000-2001 Eğitim</w:t>
      </w:r>
      <w:bookmarkStart w:id="0" w:name="_GoBack"/>
      <w:bookmarkEnd w:id="0"/>
      <w:r w:rsidRPr="00780322">
        <w:rPr>
          <w:b/>
        </w:rPr>
        <w:t xml:space="preserve">-Öğretim yılında Tarsus Kaymakamlığı'nın teklifi ile okulumuzun adı Mustafa Kemal Anadolu Lisesi olarak değiştirilmiştir. </w:t>
      </w:r>
    </w:p>
    <w:p w:rsidR="00AF7E3D" w:rsidRPr="00780322" w:rsidRDefault="00AF7E3D" w:rsidP="00AF7E3D">
      <w:pPr>
        <w:ind w:firstLine="708"/>
        <w:jc w:val="left"/>
        <w:rPr>
          <w:b/>
        </w:rPr>
      </w:pPr>
      <w:r w:rsidRPr="00780322">
        <w:rPr>
          <w:b/>
        </w:rPr>
        <w:t xml:space="preserve">Okulumuz kuruluşundan itibaren zorlu bir eğitim ve yapılanma süreci geçirmiştir. Ancak Öğrencilerinin başarılı çalışmaları, idareci öğretmen ve velilerimizin üstün gayretleri ve Tarsus halkının da yakın ilgisi ile başarılı bir gelişme göstermiştir. </w:t>
      </w:r>
    </w:p>
    <w:p w:rsidR="00AF7E3D" w:rsidRPr="00780322" w:rsidRDefault="00AF7E3D" w:rsidP="00AF7E3D">
      <w:pPr>
        <w:jc w:val="left"/>
        <w:rPr>
          <w:b/>
          <w:bCs/>
          <w:lang w:eastAsia="ar-SA"/>
        </w:rPr>
      </w:pPr>
      <w:r w:rsidRPr="00780322">
        <w:rPr>
          <w:b/>
        </w:rPr>
        <w:t>Ayrıca okulumuz halk arasında da MKAL diye bilinmektedir.</w:t>
      </w:r>
    </w:p>
    <w:p w:rsidR="00AF7E3D" w:rsidRDefault="00AF7E3D"/>
    <w:sectPr w:rsidR="00AF7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3D"/>
    <w:rsid w:val="00780322"/>
    <w:rsid w:val="00AF7E3D"/>
    <w:rsid w:val="00E219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k3"/>
    <w:qFormat/>
    <w:rsid w:val="00AF7E3D"/>
    <w:pPr>
      <w:spacing w:after="0" w:line="240" w:lineRule="auto"/>
      <w:jc w:val="center"/>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AF7E3D"/>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7E3D"/>
    <w:pPr>
      <w:spacing w:after="0" w:line="240" w:lineRule="auto"/>
    </w:pPr>
  </w:style>
  <w:style w:type="character" w:customStyle="1" w:styleId="Balk3Char">
    <w:name w:val="Başlık 3 Char"/>
    <w:basedOn w:val="VarsaylanParagrafYazTipi"/>
    <w:link w:val="Balk3"/>
    <w:uiPriority w:val="9"/>
    <w:semiHidden/>
    <w:rsid w:val="00AF7E3D"/>
    <w:rPr>
      <w:rFonts w:asciiTheme="majorHAnsi" w:eastAsiaTheme="majorEastAsia" w:hAnsiTheme="majorHAnsi" w:cstheme="majorBidi"/>
      <w:b/>
      <w:bCs/>
      <w:color w:val="4F81BD" w:themeColor="accent1"/>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k3"/>
    <w:qFormat/>
    <w:rsid w:val="00AF7E3D"/>
    <w:pPr>
      <w:spacing w:after="0" w:line="240" w:lineRule="auto"/>
      <w:jc w:val="center"/>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AF7E3D"/>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7E3D"/>
    <w:pPr>
      <w:spacing w:after="0" w:line="240" w:lineRule="auto"/>
    </w:pPr>
  </w:style>
  <w:style w:type="character" w:customStyle="1" w:styleId="Balk3Char">
    <w:name w:val="Başlık 3 Char"/>
    <w:basedOn w:val="VarsaylanParagrafYazTipi"/>
    <w:link w:val="Balk3"/>
    <w:uiPriority w:val="9"/>
    <w:semiHidden/>
    <w:rsid w:val="00AF7E3D"/>
    <w:rPr>
      <w:rFonts w:asciiTheme="majorHAnsi" w:eastAsiaTheme="majorEastAsia" w:hAnsiTheme="majorHAnsi" w:cstheme="majorBidi"/>
      <w:b/>
      <w:bCs/>
      <w:color w:val="4F81BD"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BTRMUKAL</dc:creator>
  <cp:lastModifiedBy>BTRMUKAL</cp:lastModifiedBy>
  <cp:revision>2</cp:revision>
  <dcterms:created xsi:type="dcterms:W3CDTF">2018-11-05T08:34:00Z</dcterms:created>
  <dcterms:modified xsi:type="dcterms:W3CDTF">2018-11-05T08:40:00Z</dcterms:modified>
</cp:coreProperties>
</file>